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BB" w:rsidRPr="00215C97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>ОПОВЕЩЕНИЕ</w:t>
      </w:r>
    </w:p>
    <w:p w:rsidR="007D6FBB" w:rsidRPr="007D6FBB" w:rsidRDefault="007D6FBB" w:rsidP="007D6FBB">
      <w:pPr>
        <w:keepNext/>
        <w:spacing w:after="60"/>
        <w:jc w:val="center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>о начале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C97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3106EB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</w:t>
      </w:r>
      <w:r w:rsidR="00C74AE7">
        <w:rPr>
          <w:rFonts w:ascii="Times New Roman" w:hAnsi="Times New Roman" w:cs="Times New Roman"/>
          <w:sz w:val="28"/>
          <w:szCs w:val="28"/>
        </w:rPr>
        <w:t>муниципального образования «Алексеевское городское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Алексеевского муниципальн</w:t>
      </w:r>
      <w:r w:rsidR="00C74AE7"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</w:p>
    <w:p w:rsidR="007D6FBB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BB" w:rsidRPr="00215C97" w:rsidRDefault="007D6FBB" w:rsidP="00FA5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FBB" w:rsidRPr="00FA5897" w:rsidRDefault="007D6FBB" w:rsidP="003106EB">
      <w:pPr>
        <w:keepNext/>
        <w:spacing w:after="0"/>
        <w:ind w:firstLine="426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15C97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уведомляем</w:t>
      </w:r>
      <w:r w:rsidRPr="00215C97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215C97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3106EB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="00C74AE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«Алексеевское городское поселение» Алексеевского муниципального района Республики Татарстан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Проект)</w:t>
      </w:r>
      <w:r w:rsidRPr="00215C97">
        <w:rPr>
          <w:rFonts w:ascii="Times New Roman" w:hAnsi="Times New Roman" w:cs="Times New Roman"/>
          <w:sz w:val="28"/>
          <w:szCs w:val="28"/>
        </w:rPr>
        <w:t>.</w:t>
      </w:r>
    </w:p>
    <w:p w:rsidR="007D6FBB" w:rsidRPr="00215C97" w:rsidRDefault="007D6FBB" w:rsidP="003106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15C97">
        <w:rPr>
          <w:rFonts w:ascii="Times New Roman" w:hAnsi="Times New Roman" w:cs="Times New Roman"/>
          <w:sz w:val="28"/>
          <w:szCs w:val="28"/>
        </w:rPr>
        <w:t>Перечень информационных материалов к проекту:</w:t>
      </w:r>
    </w:p>
    <w:p w:rsidR="007D6FBB" w:rsidRDefault="007D6FBB" w:rsidP="003106EB">
      <w:pPr>
        <w:keepNext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0A4B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190A4B"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Главы Алексеевского городского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от </w:t>
      </w:r>
      <w:r w:rsidR="003106EB">
        <w:rPr>
          <w:rFonts w:ascii="Times New Roman" w:hAnsi="Times New Roman" w:cs="Times New Roman"/>
          <w:bCs/>
          <w:sz w:val="28"/>
          <w:szCs w:val="28"/>
        </w:rPr>
        <w:t>30 декабря</w:t>
      </w:r>
      <w:r w:rsidR="00C74AE7">
        <w:rPr>
          <w:rFonts w:ascii="Times New Roman" w:hAnsi="Times New Roman" w:cs="Times New Roman"/>
          <w:bCs/>
          <w:sz w:val="28"/>
          <w:szCs w:val="28"/>
        </w:rPr>
        <w:t xml:space="preserve"> 2025г. № </w:t>
      </w:r>
      <w:r w:rsidR="003106EB">
        <w:rPr>
          <w:rFonts w:ascii="Times New Roman" w:hAnsi="Times New Roman" w:cs="Times New Roman"/>
          <w:bCs/>
          <w:sz w:val="28"/>
          <w:szCs w:val="28"/>
        </w:rPr>
        <w:t>10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О назначении публичных слушаний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D6FBB">
        <w:rPr>
          <w:rFonts w:ascii="Times New Roman" w:hAnsi="Times New Roman" w:cs="Times New Roman"/>
          <w:bCs/>
          <w:color w:val="000000"/>
          <w:sz w:val="28"/>
          <w:szCs w:val="28"/>
        </w:rPr>
        <w:t>по п</w:t>
      </w:r>
      <w:r w:rsidR="00C74AE7">
        <w:rPr>
          <w:rFonts w:ascii="Times New Roman" w:hAnsi="Times New Roman" w:cs="Times New Roman"/>
          <w:bCs/>
          <w:color w:val="000000"/>
          <w:sz w:val="28"/>
          <w:szCs w:val="28"/>
        </w:rPr>
        <w:t>роекту</w:t>
      </w:r>
      <w:r w:rsidR="00C74AE7" w:rsidRPr="00C74AE7">
        <w:rPr>
          <w:rFonts w:ascii="Times New Roman" w:hAnsi="Times New Roman" w:cs="Times New Roman"/>
          <w:sz w:val="28"/>
          <w:szCs w:val="28"/>
        </w:rPr>
        <w:t xml:space="preserve"> </w:t>
      </w:r>
      <w:r w:rsidR="003106EB"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="00C74AE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«Алексеевское городское поселение» Алексеевского муниципального района Республики Татарстан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106EB" w:rsidRPr="003106EB" w:rsidRDefault="00C74AE7" w:rsidP="003106EB">
      <w:pPr>
        <w:keepNext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2) </w:t>
      </w:r>
      <w:r w:rsidR="003106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Часть </w:t>
      </w:r>
      <w:r w:rsidR="003106E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="003106EB" w:rsidRPr="003106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3106EB">
        <w:rPr>
          <w:rFonts w:ascii="Times New Roman" w:hAnsi="Times New Roman" w:cs="Times New Roman"/>
          <w:bCs/>
          <w:color w:val="000000"/>
          <w:sz w:val="28"/>
          <w:szCs w:val="28"/>
        </w:rPr>
        <w:t>Порядок применения Правил землепользования и застройки и внесения изменений в указанные правила.</w:t>
      </w:r>
    </w:p>
    <w:p w:rsidR="00C74AE7" w:rsidRDefault="00C74AE7" w:rsidP="003106EB">
      <w:pPr>
        <w:keepNext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3)</w:t>
      </w:r>
      <w:r w:rsidR="003106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Часть </w:t>
      </w:r>
      <w:r w:rsidR="003106E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</w:t>
      </w:r>
      <w:r w:rsidR="003106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3106EB">
        <w:rPr>
          <w:rFonts w:ascii="Times New Roman" w:hAnsi="Times New Roman" w:cs="Times New Roman"/>
          <w:sz w:val="28"/>
          <w:szCs w:val="28"/>
        </w:rPr>
        <w:t>Карта градостроительного зонирования.</w:t>
      </w:r>
    </w:p>
    <w:p w:rsidR="003106EB" w:rsidRDefault="003106EB" w:rsidP="003106EB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Карта градостроительного зонирования. Территориальные зоны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06EB" w:rsidRPr="003106EB" w:rsidRDefault="003106EB" w:rsidP="00310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6EB">
        <w:rPr>
          <w:rFonts w:ascii="Times New Roman" w:hAnsi="Times New Roman" w:cs="Times New Roman"/>
          <w:sz w:val="28"/>
          <w:szCs w:val="28"/>
        </w:rPr>
        <w:t xml:space="preserve">- </w:t>
      </w:r>
      <w:r w:rsidRPr="003106EB">
        <w:rPr>
          <w:rFonts w:ascii="Times New Roman" w:hAnsi="Times New Roman" w:cs="Times New Roman"/>
          <w:sz w:val="28"/>
          <w:szCs w:val="28"/>
        </w:rPr>
        <w:t>Карта границ зон с особыми условиями использования территорий. Карта границ особо охраняемых природных территорий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4AE7" w:rsidRPr="003106EB" w:rsidRDefault="00C74AE7" w:rsidP="00FA5897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4) </w:t>
      </w:r>
      <w:r w:rsidR="003106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Часть </w:t>
      </w:r>
      <w:r w:rsidR="003106E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III</w:t>
      </w:r>
      <w:r w:rsidR="003106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3106EB" w:rsidRPr="0090525A">
        <w:rPr>
          <w:rFonts w:ascii="Times New Roman" w:hAnsi="Times New Roman" w:cs="Times New Roman"/>
          <w:sz w:val="28"/>
          <w:szCs w:val="28"/>
        </w:rPr>
        <w:t>Градостроительны</w:t>
      </w:r>
      <w:r w:rsidR="003106EB">
        <w:rPr>
          <w:rFonts w:ascii="Times New Roman" w:hAnsi="Times New Roman" w:cs="Times New Roman"/>
          <w:sz w:val="28"/>
          <w:szCs w:val="28"/>
        </w:rPr>
        <w:t>е</w:t>
      </w:r>
      <w:r w:rsidR="003106EB" w:rsidRPr="0090525A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3106EB">
        <w:rPr>
          <w:rFonts w:ascii="Times New Roman" w:hAnsi="Times New Roman" w:cs="Times New Roman"/>
          <w:sz w:val="28"/>
          <w:szCs w:val="28"/>
        </w:rPr>
        <w:t>ы.</w:t>
      </w:r>
    </w:p>
    <w:p w:rsidR="007D6FBB" w:rsidRDefault="007D6FBB" w:rsidP="003106E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0A4B">
        <w:rPr>
          <w:rFonts w:ascii="Times New Roman" w:hAnsi="Times New Roman" w:cs="Times New Roman"/>
          <w:sz w:val="28"/>
          <w:szCs w:val="28"/>
        </w:rPr>
        <w:t>3. Порядок и сроки проведения публичных слушаний по проекту:</w:t>
      </w:r>
      <w:r w:rsidR="003879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FBB" w:rsidRDefault="007D6FBB" w:rsidP="00FA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оповещения жителей муниципального образования: </w:t>
      </w:r>
      <w:r w:rsidR="003879A2">
        <w:rPr>
          <w:rFonts w:ascii="Times New Roman" w:hAnsi="Times New Roman" w:cs="Times New Roman"/>
          <w:sz w:val="28"/>
          <w:szCs w:val="28"/>
        </w:rPr>
        <w:t>30.12</w:t>
      </w:r>
      <w:r>
        <w:rPr>
          <w:rFonts w:ascii="Times New Roman" w:hAnsi="Times New Roman" w:cs="Times New Roman"/>
          <w:sz w:val="28"/>
          <w:szCs w:val="28"/>
        </w:rPr>
        <w:t>.2025г.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публичных слушаний: </w:t>
      </w:r>
      <w:r w:rsidR="003879A2">
        <w:rPr>
          <w:rFonts w:ascii="Times New Roman" w:hAnsi="Times New Roman" w:cs="Times New Roman"/>
          <w:sz w:val="28"/>
          <w:szCs w:val="28"/>
        </w:rPr>
        <w:t>03.12.2026</w:t>
      </w:r>
      <w:r w:rsidR="00AD2CB2">
        <w:rPr>
          <w:rFonts w:ascii="Times New Roman" w:hAnsi="Times New Roman" w:cs="Times New Roman"/>
          <w:sz w:val="28"/>
          <w:szCs w:val="28"/>
        </w:rPr>
        <w:t>г. в 1</w:t>
      </w:r>
      <w:r w:rsidR="003879A2">
        <w:rPr>
          <w:rFonts w:ascii="Times New Roman" w:hAnsi="Times New Roman" w:cs="Times New Roman"/>
          <w:sz w:val="28"/>
          <w:szCs w:val="28"/>
        </w:rPr>
        <w:t>6</w:t>
      </w:r>
      <w:r w:rsidR="00C74AE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0 часов.</w:t>
      </w:r>
    </w:p>
    <w:p w:rsidR="007D6FBB" w:rsidRPr="0036536A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</w:t>
      </w:r>
      <w:r w:rsidR="00C74AE7">
        <w:rPr>
          <w:rFonts w:ascii="Times New Roman" w:hAnsi="Times New Roman" w:cs="Times New Roman"/>
          <w:sz w:val="28"/>
          <w:szCs w:val="28"/>
        </w:rPr>
        <w:t xml:space="preserve">я общественных обсуждений: </w:t>
      </w:r>
      <w:r w:rsidR="003879A2">
        <w:rPr>
          <w:rFonts w:ascii="Times New Roman" w:hAnsi="Times New Roman" w:cs="Times New Roman"/>
          <w:sz w:val="28"/>
          <w:szCs w:val="28"/>
        </w:rPr>
        <w:t>02.12.2026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 проведения публичных слушаний включают следующие этапы: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оповещение о начале публичных слушаний;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проекта и информационных материалов к нему на официальном сайте и открытие экспозиции такого проекта;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экспозиции проекта;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собрания участников публичных слушаний;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подготовка и опубликование заключения о результатах публичных слушаний.</w:t>
      </w:r>
    </w:p>
    <w:p w:rsidR="00F9782B" w:rsidRDefault="00F9782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Круг участников публичных слушаний:</w:t>
      </w:r>
    </w:p>
    <w:p w:rsidR="00F9782B" w:rsidRDefault="00F9782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граждане, постоянно проживающие на территории Алексеевского городского поселения Алексеевского муниципального района Республики Татарстан;</w:t>
      </w:r>
    </w:p>
    <w:p w:rsidR="00F9782B" w:rsidRDefault="00F9782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правообладатели, находящиеся в границах Алексеевского городского поселения Алексеевского муниципального района Республики Татарстан земельных участков и (или) расположенных на них объектов капитального строительства;</w:t>
      </w:r>
    </w:p>
    <w:p w:rsidR="00F9782B" w:rsidRDefault="00F9782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FBB" w:rsidRPr="002F383A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83A">
        <w:rPr>
          <w:rFonts w:ascii="Times New Roman" w:hAnsi="Times New Roman" w:cs="Times New Roman"/>
          <w:sz w:val="28"/>
          <w:szCs w:val="28"/>
        </w:rPr>
        <w:lastRenderedPageBreak/>
        <w:t>М</w:t>
      </w:r>
      <w:r>
        <w:rPr>
          <w:rFonts w:ascii="Times New Roman" w:hAnsi="Times New Roman" w:cs="Times New Roman"/>
          <w:sz w:val="28"/>
          <w:szCs w:val="28"/>
        </w:rPr>
        <w:t>есто и дата открытия экспозиции</w:t>
      </w:r>
      <w:r w:rsidRPr="002F383A">
        <w:rPr>
          <w:rFonts w:ascii="Times New Roman" w:hAnsi="Times New Roman" w:cs="Times New Roman"/>
          <w:sz w:val="28"/>
          <w:szCs w:val="28"/>
        </w:rPr>
        <w:t xml:space="preserve"> проекта, подлежащего рассмотрен</w:t>
      </w:r>
      <w:r>
        <w:rPr>
          <w:rFonts w:ascii="Times New Roman" w:hAnsi="Times New Roman" w:cs="Times New Roman"/>
          <w:sz w:val="28"/>
          <w:szCs w:val="28"/>
        </w:rPr>
        <w:t xml:space="preserve">ию на </w:t>
      </w:r>
      <w:r w:rsidRPr="002F383A">
        <w:rPr>
          <w:rFonts w:ascii="Times New Roman" w:hAnsi="Times New Roman" w:cs="Times New Roman"/>
          <w:sz w:val="28"/>
          <w:szCs w:val="28"/>
        </w:rPr>
        <w:t>публичных слушаниях: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9A2">
        <w:rPr>
          <w:rFonts w:ascii="Times New Roman" w:hAnsi="Times New Roman" w:cs="Times New Roman"/>
          <w:sz w:val="28"/>
          <w:szCs w:val="28"/>
        </w:rPr>
        <w:t>19.01</w:t>
      </w:r>
      <w:r w:rsidR="00FA5897">
        <w:rPr>
          <w:rFonts w:ascii="Times New Roman" w:hAnsi="Times New Roman" w:cs="Times New Roman"/>
          <w:sz w:val="28"/>
          <w:szCs w:val="28"/>
        </w:rPr>
        <w:t>.</w:t>
      </w:r>
      <w:r w:rsidR="003879A2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F383A">
        <w:rPr>
          <w:rFonts w:ascii="Times New Roman" w:hAnsi="Times New Roman" w:cs="Times New Roman"/>
          <w:sz w:val="28"/>
          <w:szCs w:val="28"/>
        </w:rPr>
        <w:t>.</w:t>
      </w:r>
    </w:p>
    <w:p w:rsidR="007D6FBB" w:rsidRPr="00A0589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Сроки проведения экспозиции проекта:</w:t>
      </w:r>
      <w:r w:rsidR="00FA5897">
        <w:rPr>
          <w:rFonts w:ascii="Times New Roman" w:hAnsi="Times New Roman" w:cs="Times New Roman"/>
          <w:sz w:val="28"/>
          <w:szCs w:val="28"/>
        </w:rPr>
        <w:t xml:space="preserve"> </w:t>
      </w:r>
      <w:r w:rsidR="003879A2">
        <w:rPr>
          <w:rFonts w:ascii="Times New Roman" w:hAnsi="Times New Roman" w:cs="Times New Roman"/>
          <w:sz w:val="28"/>
          <w:szCs w:val="28"/>
        </w:rPr>
        <w:t>19.01.2026</w:t>
      </w:r>
      <w:r w:rsidRPr="00A0589B">
        <w:rPr>
          <w:rFonts w:ascii="Times New Roman" w:hAnsi="Times New Roman" w:cs="Times New Roman"/>
          <w:sz w:val="28"/>
          <w:szCs w:val="28"/>
        </w:rPr>
        <w:t xml:space="preserve">г. </w:t>
      </w:r>
      <w:r w:rsidR="003879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9A2">
        <w:rPr>
          <w:rFonts w:ascii="Times New Roman" w:hAnsi="Times New Roman" w:cs="Times New Roman"/>
          <w:sz w:val="28"/>
          <w:szCs w:val="28"/>
        </w:rPr>
        <w:t>03.02.2026</w:t>
      </w:r>
      <w:r w:rsidRPr="00A0589B">
        <w:rPr>
          <w:rFonts w:ascii="Times New Roman" w:hAnsi="Times New Roman" w:cs="Times New Roman"/>
          <w:sz w:val="28"/>
          <w:szCs w:val="28"/>
        </w:rPr>
        <w:t>г.</w:t>
      </w:r>
    </w:p>
    <w:p w:rsidR="007D6FBB" w:rsidRPr="00A0589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Информация о днях и часах, в которые возможно посещение экспозиции: с 08.00 до 17.00 часов по рабочим дням</w:t>
      </w:r>
      <w:r>
        <w:rPr>
          <w:rFonts w:ascii="Times New Roman" w:hAnsi="Times New Roman" w:cs="Times New Roman"/>
          <w:sz w:val="28"/>
          <w:szCs w:val="28"/>
        </w:rPr>
        <w:t xml:space="preserve"> (обеденный перерыв с 12.00-13.00)</w:t>
      </w:r>
      <w:r w:rsidRPr="00A0589B">
        <w:rPr>
          <w:rFonts w:ascii="Times New Roman" w:hAnsi="Times New Roman" w:cs="Times New Roman"/>
          <w:sz w:val="28"/>
          <w:szCs w:val="28"/>
        </w:rPr>
        <w:t>, по адресу:</w:t>
      </w:r>
      <w:r w:rsidRPr="00A0589B">
        <w:rPr>
          <w:rFonts w:ascii="Times New Roman" w:hAnsi="Times New Roman" w:cs="Times New Roman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Республика Татарстан, Алексеевский муниципальный район,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. Алексеевское, ул.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Павелкина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>, д. 18.</w:t>
      </w: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 xml:space="preserve">Порядок, сроки и форма внесения участниками публичных слушаний предложений и замечаний, касающихся проекта принимаются до </w:t>
      </w:r>
      <w:r w:rsidR="003879A2">
        <w:rPr>
          <w:rFonts w:ascii="Times New Roman" w:hAnsi="Times New Roman" w:cs="Times New Roman"/>
          <w:sz w:val="28"/>
          <w:szCs w:val="28"/>
        </w:rPr>
        <w:t>02 февраля 2026</w:t>
      </w:r>
      <w:r w:rsidRPr="00A0589B">
        <w:rPr>
          <w:rFonts w:ascii="Times New Roman" w:hAnsi="Times New Roman" w:cs="Times New Roman"/>
          <w:sz w:val="28"/>
          <w:szCs w:val="28"/>
        </w:rPr>
        <w:t>г. с 08.00 до 17.00 часов по рабочим дням, по адресу:</w:t>
      </w:r>
      <w:r w:rsidRPr="00A0589B">
        <w:rPr>
          <w:rFonts w:ascii="Times New Roman" w:hAnsi="Times New Roman" w:cs="Times New Roman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Республика Татарстан, Алексеевский муниципальный район,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. Алексеевское, ул.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Павелк</w:t>
      </w:r>
      <w:r>
        <w:rPr>
          <w:rFonts w:ascii="Times New Roman" w:hAnsi="Times New Roman" w:cs="Times New Roman"/>
          <w:sz w:val="28"/>
          <w:szCs w:val="28"/>
        </w:rPr>
        <w:t>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 18, в письменной форме.</w:t>
      </w:r>
    </w:p>
    <w:p w:rsidR="007D6FBB" w:rsidRDefault="007D6FBB" w:rsidP="007D6FB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собрания участников публичных с</w:t>
      </w:r>
      <w:r>
        <w:rPr>
          <w:rFonts w:ascii="Times New Roman" w:hAnsi="Times New Roman" w:cs="Times New Roman"/>
          <w:sz w:val="28"/>
          <w:szCs w:val="28"/>
        </w:rPr>
        <w:t xml:space="preserve">лушаний: </w:t>
      </w:r>
      <w:r w:rsidR="003879A2">
        <w:rPr>
          <w:rFonts w:ascii="Times New Roman" w:hAnsi="Times New Roman" w:cs="Times New Roman"/>
          <w:sz w:val="28"/>
          <w:szCs w:val="28"/>
        </w:rPr>
        <w:t>03 февраля 2026</w:t>
      </w:r>
      <w:r w:rsidR="00AD2CB2">
        <w:rPr>
          <w:rFonts w:ascii="Times New Roman" w:hAnsi="Times New Roman" w:cs="Times New Roman"/>
          <w:sz w:val="28"/>
          <w:szCs w:val="28"/>
        </w:rPr>
        <w:t>г. в 1</w:t>
      </w:r>
      <w:r w:rsidR="003879A2">
        <w:rPr>
          <w:rFonts w:ascii="Times New Roman" w:hAnsi="Times New Roman" w:cs="Times New Roman"/>
          <w:sz w:val="28"/>
          <w:szCs w:val="28"/>
        </w:rPr>
        <w:t>6</w:t>
      </w:r>
      <w:r w:rsidR="00F9782B">
        <w:rPr>
          <w:rFonts w:ascii="Times New Roman" w:hAnsi="Times New Roman" w:cs="Times New Roman"/>
          <w:sz w:val="28"/>
          <w:szCs w:val="28"/>
        </w:rPr>
        <w:t>.0</w:t>
      </w:r>
      <w:r w:rsidRPr="00A0589B">
        <w:rPr>
          <w:rFonts w:ascii="Times New Roman" w:hAnsi="Times New Roman" w:cs="Times New Roman"/>
          <w:sz w:val="28"/>
          <w:szCs w:val="28"/>
        </w:rPr>
        <w:t>0 часов, место проведения</w:t>
      </w:r>
      <w:r w:rsidR="00FA5897">
        <w:rPr>
          <w:rFonts w:ascii="Times New Roman" w:hAnsi="Times New Roman" w:cs="Times New Roman"/>
          <w:sz w:val="28"/>
          <w:szCs w:val="28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- здание Исполнительного комитета Алексеевского городского поселения по адресу: Республика Татарстан, Алексеевский муниципальный район,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. Алексеевское, ул.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Павелкина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>, д. 18.</w:t>
      </w:r>
    </w:p>
    <w:p w:rsidR="007D6FBB" w:rsidRDefault="007D6FBB" w:rsidP="007D6FB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37B">
        <w:rPr>
          <w:rFonts w:ascii="Times New Roman" w:hAnsi="Times New Roman" w:cs="Times New Roman"/>
          <w:sz w:val="28"/>
          <w:szCs w:val="28"/>
        </w:rPr>
        <w:t>4. Участники публичных слушаний: жители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«Алексеевское городское поселение» Алексеевского муниципального района Республики Татарстан</w:t>
      </w:r>
      <w:r w:rsidRPr="0014137B">
        <w:rPr>
          <w:rFonts w:ascii="Times New Roman" w:hAnsi="Times New Roman" w:cs="Times New Roman"/>
          <w:sz w:val="28"/>
          <w:szCs w:val="28"/>
        </w:rPr>
        <w:t xml:space="preserve">, </w:t>
      </w:r>
      <w:r w:rsidRPr="0014137B">
        <w:rPr>
          <w:rFonts w:ascii="Times New Roman" w:hAnsi="Times New Roman" w:cs="Times New Roman"/>
          <w:bCs/>
          <w:sz w:val="28"/>
          <w:szCs w:val="28"/>
        </w:rPr>
        <w:t>депутаты Совета Алексеевского городского поселения, члены комиссии.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15C97">
        <w:rPr>
          <w:rFonts w:ascii="Times New Roman" w:hAnsi="Times New Roman" w:cs="Times New Roman"/>
          <w:sz w:val="28"/>
          <w:szCs w:val="28"/>
        </w:rPr>
        <w:t>Информация об оф</w:t>
      </w:r>
      <w:r>
        <w:rPr>
          <w:rFonts w:ascii="Times New Roman" w:hAnsi="Times New Roman" w:cs="Times New Roman"/>
          <w:sz w:val="28"/>
          <w:szCs w:val="28"/>
        </w:rPr>
        <w:t>ициальном сайте, на котором будет размещен</w:t>
      </w:r>
      <w:r w:rsidRPr="00215C97">
        <w:rPr>
          <w:rFonts w:ascii="Times New Roman" w:hAnsi="Times New Roman" w:cs="Times New Roman"/>
          <w:sz w:val="28"/>
          <w:szCs w:val="28"/>
        </w:rPr>
        <w:t xml:space="preserve"> проект, подлежащий рассмотрению на общественных обсуждениях, </w:t>
      </w:r>
      <w:r>
        <w:rPr>
          <w:rFonts w:ascii="Times New Roman" w:hAnsi="Times New Roman" w:cs="Times New Roman"/>
          <w:sz w:val="28"/>
          <w:szCs w:val="28"/>
        </w:rPr>
        <w:br/>
      </w:r>
      <w:r w:rsidRPr="00215C97">
        <w:rPr>
          <w:rFonts w:ascii="Times New Roman" w:hAnsi="Times New Roman" w:cs="Times New Roman"/>
          <w:sz w:val="28"/>
          <w:szCs w:val="28"/>
        </w:rPr>
        <w:t>и информационные материалы к нему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Разместить проект не позднее чем за семь дней от начала оповещения о начале общественных обсуждений на официальном сайте Алексеевского муниципального района в информационно-телекоммуникационной сети Интернет по веб адресу: </w:t>
      </w:r>
      <w:r w:rsidRPr="00A35862">
        <w:rPr>
          <w:rFonts w:ascii="Times New Roman" w:hAnsi="Times New Roman" w:cs="Times New Roman"/>
          <w:sz w:val="28"/>
          <w:szCs w:val="28"/>
        </w:rPr>
        <w:t>https://alekseevskiy.tatarstan.ru/proekti-po-publichnim-slushaniyam.htm</w:t>
      </w:r>
    </w:p>
    <w:p w:rsidR="007D6FBB" w:rsidRPr="00313AD8" w:rsidRDefault="007D6FBB" w:rsidP="007D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15C97">
        <w:rPr>
          <w:rFonts w:ascii="Times New Roman" w:hAnsi="Times New Roman" w:cs="Times New Roman"/>
          <w:sz w:val="28"/>
          <w:szCs w:val="28"/>
        </w:rPr>
        <w:t xml:space="preserve">Настоящее оповещение </w:t>
      </w:r>
      <w:r>
        <w:rPr>
          <w:rFonts w:ascii="Times New Roman" w:hAnsi="Times New Roman" w:cs="Times New Roman"/>
          <w:sz w:val="28"/>
          <w:szCs w:val="28"/>
        </w:rPr>
        <w:t>обнародовать</w:t>
      </w:r>
      <w:r w:rsidRPr="00215C97">
        <w:rPr>
          <w:rFonts w:ascii="Times New Roman" w:hAnsi="Times New Roman" w:cs="Times New Roman"/>
          <w:sz w:val="28"/>
          <w:szCs w:val="28"/>
        </w:rPr>
        <w:t xml:space="preserve"> </w:t>
      </w:r>
      <w:r w:rsidRPr="00313AD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313AD8">
        <w:rPr>
          <w:rFonts w:ascii="Times New Roman" w:hAnsi="Times New Roman" w:cs="Times New Roman"/>
          <w:sz w:val="28"/>
          <w:szCs w:val="28"/>
        </w:rPr>
        <w:t xml:space="preserve">официальном сайте муниципального образования «Алексеевское городское поселение» Алексеевского муниципального района Республики Татарстан в информационно-телекоммуникационной сети «Интернет» </w:t>
      </w:r>
      <w:hyperlink r:id="rId5" w:history="1">
        <w:r w:rsidRPr="00A35862">
          <w:rPr>
            <w:rStyle w:val="a3"/>
            <w:rFonts w:ascii="Times New Roman" w:hAnsi="Times New Roman" w:cs="Times New Roman"/>
            <w:sz w:val="28"/>
            <w:szCs w:val="28"/>
          </w:rPr>
          <w:t>https://alekseevskiy.tatarstan.ru/opoveshcheniya-o-nachale-publichnih-slushaniy.htm</w:t>
        </w:r>
      </w:hyperlink>
      <w:r w:rsidRPr="00A35862">
        <w:rPr>
          <w:rFonts w:ascii="Times New Roman" w:hAnsi="Times New Roman" w:cs="Times New Roman"/>
          <w:sz w:val="28"/>
          <w:szCs w:val="28"/>
        </w:rPr>
        <w:t xml:space="preserve">, </w:t>
      </w:r>
      <w:r w:rsidRPr="00313AD8">
        <w:rPr>
          <w:rFonts w:ascii="Times New Roman" w:hAnsi="Times New Roman" w:cs="Times New Roman"/>
          <w:sz w:val="28"/>
          <w:szCs w:val="28"/>
        </w:rPr>
        <w:t xml:space="preserve"> а так же на информационных стендах, расположенным по адресам: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административное здание Исполнительного комитета Алексеевского городского поселения Алексеевского муниципального района РТ: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Алексеевское, ул.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Павелкина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д.18;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Многофункциональный центр,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Алексеевское, пл. Советская, д.2;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районный Дом культуры,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Алексеевское, пл. Советская, д.1А;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центральная библиотека,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Алексеевское, ул. Казакова, д.12.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82B" w:rsidRPr="00215C97" w:rsidRDefault="00F9782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FBB" w:rsidRPr="00A35862" w:rsidRDefault="007D6FBB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 xml:space="preserve">Заместитель Главы </w:t>
      </w:r>
    </w:p>
    <w:p w:rsidR="007D6FBB" w:rsidRPr="00A35862" w:rsidRDefault="007D6FBB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>Алексеевского</w:t>
      </w:r>
    </w:p>
    <w:p w:rsidR="00FF2A2A" w:rsidRPr="003879A2" w:rsidRDefault="007D6FBB" w:rsidP="00387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                                                           В.В. Увакина  </w:t>
      </w:r>
      <w:bookmarkStart w:id="0" w:name="_GoBack"/>
      <w:bookmarkEnd w:id="0"/>
    </w:p>
    <w:sectPr w:rsidR="00FF2A2A" w:rsidRPr="003879A2" w:rsidSect="003879A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45460"/>
    <w:multiLevelType w:val="hybridMultilevel"/>
    <w:tmpl w:val="87E49892"/>
    <w:lvl w:ilvl="0" w:tplc="A7FAB9E6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67150C"/>
    <w:multiLevelType w:val="hybridMultilevel"/>
    <w:tmpl w:val="AAF4F47C"/>
    <w:lvl w:ilvl="0" w:tplc="68A2A0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5B"/>
    <w:rsid w:val="002069F2"/>
    <w:rsid w:val="003106EB"/>
    <w:rsid w:val="003879A2"/>
    <w:rsid w:val="00677118"/>
    <w:rsid w:val="007B5E5B"/>
    <w:rsid w:val="007D6FBB"/>
    <w:rsid w:val="00AD2CB2"/>
    <w:rsid w:val="00C61AC6"/>
    <w:rsid w:val="00C74AE7"/>
    <w:rsid w:val="00F72780"/>
    <w:rsid w:val="00F9782B"/>
    <w:rsid w:val="00FA5897"/>
    <w:rsid w:val="00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CD89"/>
  <w15:chartTrackingRefBased/>
  <w15:docId w15:val="{7E993BEB-2FDF-4C4D-AD66-6D3022C5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FB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5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89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10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lekseevskiy.tatarstan.ru/opoveshcheniya-o-nachale-publichnih-slushaniy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11</cp:revision>
  <cp:lastPrinted>2026-01-13T07:38:00Z</cp:lastPrinted>
  <dcterms:created xsi:type="dcterms:W3CDTF">2025-07-28T13:14:00Z</dcterms:created>
  <dcterms:modified xsi:type="dcterms:W3CDTF">2026-01-13T07:41:00Z</dcterms:modified>
</cp:coreProperties>
</file>